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在线图书建购平台使用说明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第一步：读者登录图书馆网站——文献检索——图书建购，或直接输入网址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"https://aepu.zhitongda.cn/reader/front"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4"/>
          <w:rFonts w:hint="eastAsia"/>
          <w:sz w:val="28"/>
          <w:szCs w:val="28"/>
        </w:rPr>
        <w:t>https://aepu.zhitongda.cn/reader/front</w:t>
      </w:r>
      <w:r>
        <w:rPr>
          <w:rFonts w:hint="eastAsia"/>
          <w:sz w:val="28"/>
          <w:szCs w:val="28"/>
        </w:rPr>
        <w:fldChar w:fldCharType="end"/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第二步：点击页面右上角登录按钮，进入登录页面。输入用户名和密码登录。用户名是教师工号，密码是123456.</w:t>
      </w:r>
    </w:p>
    <w:p/>
    <w:p>
      <w:r>
        <w:drawing>
          <wp:inline distT="0" distB="0" distL="114300" distR="114300">
            <wp:extent cx="5269865" cy="3693795"/>
            <wp:effectExtent l="0" t="0" r="698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第三部：可以根据出版社和学科检索图书馆，也可以通过检索框输入主题词检索图书。检索到自己所需图书，点击“建购”按钮。图书馆采编人员在后台就能看到推荐的图书。</w:t>
      </w:r>
    </w:p>
    <w:p>
      <w:r>
        <w:drawing>
          <wp:inline distT="0" distB="0" distL="114300" distR="114300">
            <wp:extent cx="6097270" cy="2665095"/>
            <wp:effectExtent l="0" t="0" r="177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310B"/>
    <w:rsid w:val="1C4D4BFD"/>
    <w:rsid w:val="3A901B5E"/>
    <w:rsid w:val="4C513B24"/>
    <w:rsid w:val="7AC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2021-05-31T08:45:00Z</dcterms:created>
  <dc:creator>荐轩辕</dc:creator>
  <cp:lastModifiedBy>荐轩辕</cp:lastModifiedBy>
  <dcterms:modified xsi:type="dcterms:W3CDTF">2021-05-31T08:56:09Z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